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B7" w:rsidRDefault="00861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861DB7" w:rsidRDefault="00861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61DB7" w:rsidRDefault="00861DB7">
      <w:pPr>
        <w:widowControl w:val="0"/>
        <w:spacing w:after="0" w:line="276" w:lineRule="auto"/>
      </w:pPr>
    </w:p>
    <w:tbl>
      <w:tblPr>
        <w:tblStyle w:val="af6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890"/>
      </w:tblGrid>
      <w:tr w:rsidR="00861DB7">
        <w:trPr>
          <w:trHeight w:val="37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DB7" w:rsidRDefault="00861DB7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DB7" w:rsidRDefault="00861DB7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DB7" w:rsidRDefault="00861DB7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DB7" w:rsidRDefault="00861DB7">
            <w:pPr>
              <w:widowControl w:val="0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DB7" w:rsidRDefault="00A33752">
            <w:pPr>
              <w:widowControl w:val="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FDP01</w:t>
            </w:r>
          </w:p>
        </w:tc>
      </w:tr>
    </w:tbl>
    <w:p w:rsidR="00861DB7" w:rsidRDefault="00861DB7">
      <w:pPr>
        <w:spacing w:after="0" w:line="240" w:lineRule="auto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</w:p>
    <w:p w:rsidR="00861DB7" w:rsidRDefault="00861DB7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861DB7" w:rsidRDefault="00A33752">
      <w:pPr>
        <w:spacing w:after="0" w:line="240" w:lineRule="auto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>FUNDAMENTACIÓN DEL PLAN DE ESTUDIOS</w:t>
      </w:r>
    </w:p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7"/>
        <w:tblW w:w="9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4878"/>
      </w:tblGrid>
      <w:tr w:rsidR="00861DB7">
        <w:trPr>
          <w:trHeight w:val="299"/>
        </w:trPr>
        <w:tc>
          <w:tcPr>
            <w:tcW w:w="4878" w:type="dxa"/>
            <w:shd w:val="clear" w:color="auto" w:fill="D9D9D9"/>
          </w:tcPr>
          <w:p w:rsidR="00861DB7" w:rsidRDefault="00A3375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INSTITUCIÓN</w:t>
            </w:r>
          </w:p>
        </w:tc>
        <w:tc>
          <w:tcPr>
            <w:tcW w:w="4878" w:type="dxa"/>
          </w:tcPr>
          <w:p w:rsidR="00861DB7" w:rsidRDefault="00861DB7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861DB7">
        <w:trPr>
          <w:trHeight w:val="317"/>
        </w:trPr>
        <w:tc>
          <w:tcPr>
            <w:tcW w:w="4878" w:type="dxa"/>
            <w:shd w:val="clear" w:color="auto" w:fill="D9D9D9"/>
          </w:tcPr>
          <w:p w:rsidR="00861DB7" w:rsidRDefault="00A3375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TIPO Y NOMBRE DEL PLAN DE ESTUDIOS</w:t>
            </w:r>
          </w:p>
        </w:tc>
        <w:tc>
          <w:tcPr>
            <w:tcW w:w="4878" w:type="dxa"/>
          </w:tcPr>
          <w:p w:rsidR="00861DB7" w:rsidRDefault="00861DB7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861DB7">
        <w:trPr>
          <w:trHeight w:val="579"/>
        </w:trPr>
        <w:tc>
          <w:tcPr>
            <w:tcW w:w="4878" w:type="dxa"/>
            <w:shd w:val="clear" w:color="auto" w:fill="D9D9D9"/>
          </w:tcPr>
          <w:p w:rsidR="00861DB7" w:rsidRDefault="00A3375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 xml:space="preserve">MODALIDAD </w:t>
            </w: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(PARA MODALIDAD NO ESCOLARIZADA Y MIXTA AGREGAR USUARIO Y CONTRASEÑA)</w:t>
            </w:r>
          </w:p>
        </w:tc>
        <w:tc>
          <w:tcPr>
            <w:tcW w:w="4878" w:type="dxa"/>
          </w:tcPr>
          <w:p w:rsidR="00861DB7" w:rsidRDefault="00861DB7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861DB7">
        <w:trPr>
          <w:trHeight w:val="299"/>
        </w:trPr>
        <w:tc>
          <w:tcPr>
            <w:tcW w:w="4878" w:type="dxa"/>
            <w:shd w:val="clear" w:color="auto" w:fill="D9D9D9"/>
          </w:tcPr>
          <w:p w:rsidR="00861DB7" w:rsidRDefault="00A3375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DURACIÓN DEL PROGRAMA</w:t>
            </w:r>
          </w:p>
        </w:tc>
        <w:tc>
          <w:tcPr>
            <w:tcW w:w="4878" w:type="dxa"/>
          </w:tcPr>
          <w:p w:rsidR="00861DB7" w:rsidRDefault="00861DB7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8"/>
        <w:tblW w:w="9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6"/>
      </w:tblGrid>
      <w:tr w:rsidR="00861DB7">
        <w:trPr>
          <w:trHeight w:val="617"/>
        </w:trPr>
        <w:tc>
          <w:tcPr>
            <w:tcW w:w="9756" w:type="dxa"/>
            <w:shd w:val="clear" w:color="auto" w:fill="D9D9D9"/>
            <w:vAlign w:val="center"/>
          </w:tcPr>
          <w:p w:rsidR="00861DB7" w:rsidRDefault="00A33752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 xml:space="preserve">1. ESTUDIO DE PERTINENCIA Y FACTIBILIDAD </w:t>
            </w:r>
          </w:p>
          <w:p w:rsidR="00861DB7" w:rsidRDefault="00A33752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color w:val="AEAAAA"/>
                <w:sz w:val="18"/>
                <w:szCs w:val="18"/>
              </w:rPr>
              <w:t xml:space="preserve">(para </w:t>
            </w:r>
            <w:proofErr w:type="spellStart"/>
            <w:r>
              <w:rPr>
                <w:rFonts w:ascii="Nutmeg Regular" w:eastAsia="Nutmeg Regular" w:hAnsi="Nutmeg Regular" w:cs="Nutmeg Regular"/>
                <w:b/>
                <w:color w:val="AEAAAA"/>
                <w:sz w:val="18"/>
                <w:szCs w:val="18"/>
              </w:rPr>
              <w:t>esté</w:t>
            </w:r>
            <w:proofErr w:type="spellEnd"/>
            <w:r>
              <w:rPr>
                <w:rFonts w:ascii="Nutmeg Regular" w:eastAsia="Nutmeg Regular" w:hAnsi="Nutmeg Regular" w:cs="Nutmeg Regular"/>
                <w:b/>
                <w:color w:val="AEAAAA"/>
                <w:sz w:val="18"/>
                <w:szCs w:val="18"/>
              </w:rPr>
              <w:t xml:space="preserve"> apartado contará con la libertad de agregar tablas o gráficas en este mismo formato)</w:t>
            </w:r>
          </w:p>
        </w:tc>
      </w:tr>
      <w:tr w:rsidR="00861DB7">
        <w:trPr>
          <w:trHeight w:val="317"/>
        </w:trPr>
        <w:tc>
          <w:tcPr>
            <w:tcW w:w="9756" w:type="dxa"/>
          </w:tcPr>
          <w:p w:rsidR="00861DB7" w:rsidRDefault="00A3375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CON REFERENCIA GENERAL</w:t>
            </w:r>
          </w:p>
        </w:tc>
      </w:tr>
      <w:tr w:rsidR="00861DB7">
        <w:trPr>
          <w:trHeight w:val="299"/>
        </w:trPr>
        <w:tc>
          <w:tcPr>
            <w:tcW w:w="9756" w:type="dxa"/>
          </w:tcPr>
          <w:p w:rsidR="00861DB7" w:rsidRDefault="00A3375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CON REFERENCIA AL PERFIL DE NUEVO INGRESO</w:t>
            </w:r>
          </w:p>
        </w:tc>
      </w:tr>
      <w:tr w:rsidR="00861DB7">
        <w:trPr>
          <w:trHeight w:val="299"/>
        </w:trPr>
        <w:tc>
          <w:tcPr>
            <w:tcW w:w="9756" w:type="dxa"/>
          </w:tcPr>
          <w:p w:rsidR="00861DB7" w:rsidRDefault="00A3375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CON REFERENCIA AL PERFIL DE EGRESO</w:t>
            </w:r>
          </w:p>
        </w:tc>
      </w:tr>
    </w:tbl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9"/>
        <w:tblW w:w="9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6"/>
      </w:tblGrid>
      <w:tr w:rsidR="00861DB7">
        <w:trPr>
          <w:trHeight w:val="299"/>
        </w:trPr>
        <w:tc>
          <w:tcPr>
            <w:tcW w:w="9756" w:type="dxa"/>
            <w:shd w:val="clear" w:color="auto" w:fill="D9D9D9"/>
            <w:vAlign w:val="center"/>
          </w:tcPr>
          <w:p w:rsidR="00861DB7" w:rsidRDefault="00A33752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2. ESTUDIO DE OFERTA Y DEMANDA</w:t>
            </w:r>
          </w:p>
        </w:tc>
      </w:tr>
      <w:tr w:rsidR="00861DB7">
        <w:trPr>
          <w:trHeight w:val="317"/>
        </w:trPr>
        <w:tc>
          <w:tcPr>
            <w:tcW w:w="9756" w:type="dxa"/>
          </w:tcPr>
          <w:p w:rsidR="00861DB7" w:rsidRDefault="00861DB7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a"/>
        <w:tblW w:w="9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6"/>
      </w:tblGrid>
      <w:tr w:rsidR="00861DB7">
        <w:trPr>
          <w:trHeight w:val="299"/>
        </w:trPr>
        <w:tc>
          <w:tcPr>
            <w:tcW w:w="9756" w:type="dxa"/>
            <w:shd w:val="clear" w:color="auto" w:fill="D9D9D9"/>
            <w:vAlign w:val="center"/>
          </w:tcPr>
          <w:p w:rsidR="00861DB7" w:rsidRDefault="00A33752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3. FUENTES DE INFORMACIÓN</w:t>
            </w:r>
          </w:p>
        </w:tc>
      </w:tr>
      <w:tr w:rsidR="00861DB7">
        <w:trPr>
          <w:trHeight w:val="317"/>
        </w:trPr>
        <w:tc>
          <w:tcPr>
            <w:tcW w:w="9756" w:type="dxa"/>
          </w:tcPr>
          <w:p w:rsidR="00861DB7" w:rsidRDefault="00861DB7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b"/>
        <w:tblW w:w="9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6"/>
      </w:tblGrid>
      <w:tr w:rsidR="00861DB7">
        <w:trPr>
          <w:trHeight w:val="299"/>
        </w:trPr>
        <w:tc>
          <w:tcPr>
            <w:tcW w:w="9756" w:type="dxa"/>
            <w:shd w:val="clear" w:color="auto" w:fill="D9D9D9"/>
            <w:vAlign w:val="center"/>
          </w:tcPr>
          <w:p w:rsidR="00861DB7" w:rsidRDefault="00A33752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4. MODELO EDUCATIVO</w:t>
            </w:r>
          </w:p>
        </w:tc>
      </w:tr>
      <w:tr w:rsidR="00861DB7">
        <w:trPr>
          <w:trHeight w:val="317"/>
        </w:trPr>
        <w:tc>
          <w:tcPr>
            <w:tcW w:w="9756" w:type="dxa"/>
          </w:tcPr>
          <w:p w:rsidR="00861DB7" w:rsidRDefault="00861DB7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c"/>
        <w:tblW w:w="9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6"/>
      </w:tblGrid>
      <w:tr w:rsidR="00861DB7">
        <w:trPr>
          <w:trHeight w:val="299"/>
        </w:trPr>
        <w:tc>
          <w:tcPr>
            <w:tcW w:w="9756" w:type="dxa"/>
            <w:shd w:val="clear" w:color="auto" w:fill="D9D9D9"/>
            <w:vAlign w:val="center"/>
          </w:tcPr>
          <w:p w:rsidR="00861DB7" w:rsidRDefault="00A3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5. POLÍTICAS DE FUNCIONAMIENTO</w:t>
            </w:r>
          </w:p>
        </w:tc>
      </w:tr>
      <w:tr w:rsidR="00861DB7">
        <w:trPr>
          <w:trHeight w:val="317"/>
        </w:trPr>
        <w:tc>
          <w:tcPr>
            <w:tcW w:w="9756" w:type="dxa"/>
          </w:tcPr>
          <w:p w:rsidR="00861DB7" w:rsidRDefault="00861DB7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  <w:highlight w:val="red"/>
              </w:rPr>
            </w:pPr>
          </w:p>
        </w:tc>
      </w:tr>
    </w:tbl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d"/>
        <w:tblW w:w="9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6"/>
      </w:tblGrid>
      <w:tr w:rsidR="00861DB7">
        <w:trPr>
          <w:trHeight w:val="299"/>
        </w:trPr>
        <w:tc>
          <w:tcPr>
            <w:tcW w:w="9756" w:type="dxa"/>
            <w:shd w:val="clear" w:color="auto" w:fill="D9D9D9"/>
            <w:vAlign w:val="center"/>
          </w:tcPr>
          <w:p w:rsidR="00861DB7" w:rsidRDefault="00A33752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6. IDEARIO INSTITUCIONAL</w:t>
            </w:r>
          </w:p>
        </w:tc>
      </w:tr>
      <w:tr w:rsidR="00861DB7">
        <w:trPr>
          <w:trHeight w:val="317"/>
        </w:trPr>
        <w:tc>
          <w:tcPr>
            <w:tcW w:w="9756" w:type="dxa"/>
          </w:tcPr>
          <w:p w:rsidR="00861DB7" w:rsidRDefault="00A3375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MISIÓN</w:t>
            </w:r>
          </w:p>
        </w:tc>
      </w:tr>
      <w:tr w:rsidR="00861DB7">
        <w:trPr>
          <w:trHeight w:val="299"/>
        </w:trPr>
        <w:tc>
          <w:tcPr>
            <w:tcW w:w="9756" w:type="dxa"/>
          </w:tcPr>
          <w:p w:rsidR="00861DB7" w:rsidRDefault="00A3375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VISIÓN</w:t>
            </w:r>
          </w:p>
        </w:tc>
      </w:tr>
      <w:tr w:rsidR="00861DB7">
        <w:trPr>
          <w:trHeight w:val="317"/>
        </w:trPr>
        <w:tc>
          <w:tcPr>
            <w:tcW w:w="9756" w:type="dxa"/>
          </w:tcPr>
          <w:p w:rsidR="00861DB7" w:rsidRDefault="00A3375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 xml:space="preserve">VALORES </w:t>
            </w:r>
          </w:p>
        </w:tc>
      </w:tr>
    </w:tbl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861DB7" w:rsidRDefault="00861DB7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861DB7" w:rsidRDefault="00A33752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t>BAJO PROTESTA DE DECIR VERDAD</w:t>
      </w:r>
    </w:p>
    <w:p w:rsidR="00861DB7" w:rsidRDefault="00A33752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color w:val="999999"/>
          <w:sz w:val="20"/>
          <w:szCs w:val="20"/>
        </w:rPr>
        <w:t>NOMBRE Y FIRMA DEL REPRESENTANTE LEGAL</w:t>
      </w:r>
    </w:p>
    <w:sectPr w:rsidR="00861DB7">
      <w:head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52" w:rsidRDefault="00A33752">
      <w:pPr>
        <w:spacing w:after="0" w:line="240" w:lineRule="auto"/>
      </w:pPr>
      <w:r>
        <w:separator/>
      </w:r>
    </w:p>
  </w:endnote>
  <w:endnote w:type="continuationSeparator" w:id="0">
    <w:p w:rsidR="00A33752" w:rsidRDefault="00A3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tmeg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52" w:rsidRDefault="00A33752">
      <w:pPr>
        <w:spacing w:after="0" w:line="240" w:lineRule="auto"/>
      </w:pPr>
      <w:r>
        <w:separator/>
      </w:r>
    </w:p>
  </w:footnote>
  <w:footnote w:type="continuationSeparator" w:id="0">
    <w:p w:rsidR="00A33752" w:rsidRDefault="00A3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B7" w:rsidRDefault="00A33752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-514347</wp:posOffset>
          </wp:positionH>
          <wp:positionV relativeFrom="paragraph">
            <wp:posOffset>-447672</wp:posOffset>
          </wp:positionV>
          <wp:extent cx="7640003" cy="99631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003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DB7"/>
    <w:rsid w:val="003952FE"/>
    <w:rsid w:val="00861DB7"/>
    <w:rsid w:val="00A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4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5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4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5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tvtGn+N0q/uGLrSwh1fWU1iHg==">AMUW2mUxI2/4Io3nysOhNfLj9sdJJa8dsqNehC0CJsU80GdYt1mFGrdWFQ0EPq8SUl4KHRT3T/NCz1lPT/1s/2COHL+kpaCCnE4hQ3Iq0jcjV+rwpl2ABbU=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Arteaga</dc:creator>
  <cp:lastModifiedBy>PC</cp:lastModifiedBy>
  <cp:revision>2</cp:revision>
  <dcterms:created xsi:type="dcterms:W3CDTF">2022-11-05T17:18:00Z</dcterms:created>
  <dcterms:modified xsi:type="dcterms:W3CDTF">2022-11-05T17:18:00Z</dcterms:modified>
</cp:coreProperties>
</file>